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E8" w:rsidRPr="0068619B" w:rsidRDefault="0068619B" w:rsidP="000255E8">
      <w:pPr>
        <w:jc w:val="both"/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pPr>
      <w:proofErr w:type="spellStart"/>
      <w:r w:rsidRPr="0068619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>Articol</w:t>
      </w:r>
      <w:proofErr w:type="spellEnd"/>
      <w:r w:rsidRPr="0068619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 xml:space="preserve"> </w:t>
      </w:r>
      <w:r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 xml:space="preserve">/ </w:t>
      </w:r>
      <w:r w:rsidR="000255E8" w:rsidRPr="00294ECB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>Paper Title</w:t>
      </w:r>
      <w:r w:rsidR="000255E8" w:rsidRPr="00382D0D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>:</w:t>
      </w:r>
      <w:r w:rsidR="00603F72" w:rsidRPr="00382D0D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 xml:space="preserve"> 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0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2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3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4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5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6"/>
    </w:p>
    <w:p w:rsidR="000255E8" w:rsidRPr="0068619B" w:rsidRDefault="0068619B" w:rsidP="000255E8">
      <w:pPr>
        <w:jc w:val="both"/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pPr>
      <w:proofErr w:type="spellStart"/>
      <w:r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>Autori</w:t>
      </w:r>
      <w:proofErr w:type="spellEnd"/>
      <w:r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 xml:space="preserve"> </w:t>
      </w:r>
      <w:r w:rsidRPr="00294ECB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 xml:space="preserve">/ </w:t>
      </w:r>
      <w:r w:rsidR="000255E8" w:rsidRPr="00294ECB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>Authors</w:t>
      </w:r>
      <w:r w:rsidR="000255E8" w:rsidRPr="00382D0D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>:</w:t>
      </w:r>
      <w:r w:rsidR="00603F72" w:rsidRPr="00382D0D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 xml:space="preserve"> </w:t>
      </w:r>
      <w:r w:rsidR="00294ECB" w:rsidRPr="00382D0D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 xml:space="preserve"> 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 xml:space="preserve">    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7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8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9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0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1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2" w:name="Text35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2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3" w:name="Text36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3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" w:name="Text37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4"/>
    </w:p>
    <w:p w:rsidR="000255E8" w:rsidRPr="0068619B" w:rsidRDefault="0068619B" w:rsidP="000255E8">
      <w:pPr>
        <w:jc w:val="both"/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pPr>
      <w:r w:rsidRPr="0068619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 xml:space="preserve">Referent </w:t>
      </w:r>
      <w:r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 xml:space="preserve">/ </w:t>
      </w:r>
      <w:r w:rsidR="000255E8" w:rsidRPr="00294ECB">
        <w:rPr>
          <w:rFonts w:ascii="Times-Roman" w:hAnsi="Times-Roman" w:cs="Times-Roman"/>
          <w:b/>
          <w:color w:val="1F497D"/>
          <w:sz w:val="23"/>
          <w:szCs w:val="23"/>
          <w:lang w:val="en-GB" w:eastAsia="en-GB"/>
        </w:rPr>
        <w:t>Reviewer:</w:t>
      </w:r>
      <w:r w:rsidR="00603F72" w:rsidRPr="0068619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t xml:space="preserve"> 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" w:name="Text38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5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6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7" w:name="Text40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7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8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9" w:name="Text42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19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0" w:name="Text43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20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1" w:name="Text44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21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22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instrText xml:space="preserve"> FORMTEXT </w:instrTex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separate"/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noProof/>
          <w:color w:val="FF0000"/>
          <w:sz w:val="23"/>
          <w:szCs w:val="23"/>
          <w:lang w:val="en-GB" w:eastAsia="en-GB"/>
        </w:rPr>
        <w:t> </w:t>
      </w:r>
      <w:r w:rsidR="00294ECB"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  <w:fldChar w:fldCharType="end"/>
      </w:r>
      <w:bookmarkEnd w:id="23"/>
    </w:p>
    <w:p w:rsidR="000255E8" w:rsidRPr="0068619B" w:rsidRDefault="000255E8" w:rsidP="000255E8">
      <w:pPr>
        <w:jc w:val="both"/>
        <w:rPr>
          <w:rFonts w:ascii="Times-Roman" w:hAnsi="Times-Roman" w:cs="Times-Roman"/>
          <w:b/>
          <w:color w:val="FF0000"/>
          <w:sz w:val="23"/>
          <w:szCs w:val="23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195"/>
      </w:tblGrid>
      <w:tr w:rsidR="0068619B" w:rsidRPr="00294ECB" w:rsidTr="00294ECB">
        <w:trPr>
          <w:trHeight w:val="316"/>
        </w:trPr>
        <w:tc>
          <w:tcPr>
            <w:tcW w:w="2660" w:type="dxa"/>
            <w:shd w:val="clear" w:color="auto" w:fill="auto"/>
          </w:tcPr>
          <w:p w:rsidR="0068619B" w:rsidRPr="00294ECB" w:rsidRDefault="0068619B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Recomandarea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referentului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stiintific</w:t>
            </w:r>
            <w:proofErr w:type="spellEnd"/>
          </w:p>
          <w:p w:rsidR="000255E8" w:rsidRPr="00294ECB" w:rsidRDefault="000255E8" w:rsidP="00294ECB">
            <w:pPr>
              <w:jc w:val="both"/>
              <w:rPr>
                <w:b/>
                <w:color w:val="1F497D"/>
                <w:sz w:val="22"/>
                <w:szCs w:val="22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Reviewer recommendation</w:t>
            </w:r>
          </w:p>
        </w:tc>
        <w:tc>
          <w:tcPr>
            <w:tcW w:w="7195" w:type="dxa"/>
            <w:shd w:val="clear" w:color="auto" w:fill="auto"/>
          </w:tcPr>
          <w:p w:rsidR="0068619B" w:rsidRPr="00294ECB" w:rsidRDefault="0068619B" w:rsidP="0068619B">
            <w:pPr>
              <w:pStyle w:val="Footer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Acceptat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/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Accepted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bookmarkEnd w:id="24"/>
          </w:p>
          <w:p w:rsidR="0068619B" w:rsidRPr="00294ECB" w:rsidRDefault="0068619B" w:rsidP="0068619B">
            <w:pPr>
              <w:pStyle w:val="Footer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Acceptat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după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modificări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minore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/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Accepted with minor revisions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r w:rsidR="00E129B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29B8">
              <w:rPr>
                <w:sz w:val="22"/>
                <w:szCs w:val="22"/>
              </w:rPr>
              <w:instrText xml:space="preserve"> FORMCHECKBOX </w:instrText>
            </w:r>
            <w:r w:rsidR="00E129B8">
              <w:rPr>
                <w:sz w:val="22"/>
                <w:szCs w:val="22"/>
              </w:rPr>
            </w:r>
            <w:r w:rsidR="00E129B8">
              <w:rPr>
                <w:sz w:val="22"/>
                <w:szCs w:val="22"/>
              </w:rPr>
              <w:fldChar w:fldCharType="end"/>
            </w:r>
          </w:p>
          <w:p w:rsidR="0068619B" w:rsidRPr="00294ECB" w:rsidRDefault="0068619B" w:rsidP="0068619B">
            <w:pPr>
              <w:pStyle w:val="Footer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Acceptat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după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modificări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majore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/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Accepted with major revisions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</w:p>
          <w:p w:rsidR="000255E8" w:rsidRPr="00294ECB" w:rsidRDefault="0068619B" w:rsidP="0068619B">
            <w:pPr>
              <w:pStyle w:val="Footer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Respins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/ Rejected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</w:p>
        </w:tc>
      </w:tr>
      <w:tr w:rsidR="0068619B" w:rsidRPr="00294ECB" w:rsidTr="00294ECB">
        <w:tc>
          <w:tcPr>
            <w:tcW w:w="2660" w:type="dxa"/>
            <w:shd w:val="clear" w:color="auto" w:fill="auto"/>
          </w:tcPr>
          <w:p w:rsidR="0068619B" w:rsidRPr="00294ECB" w:rsidRDefault="0068619B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Apreciați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calitatea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articolului</w:t>
            </w:r>
            <w:proofErr w:type="spellEnd"/>
          </w:p>
          <w:p w:rsidR="000255E8" w:rsidRPr="00294ECB" w:rsidRDefault="000255E8" w:rsidP="00294ECB">
            <w:pPr>
              <w:jc w:val="both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Overall Reviewer </w:t>
            </w:r>
          </w:p>
          <w:p w:rsidR="000255E8" w:rsidRPr="00294ECB" w:rsidRDefault="000255E8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Manuscript Rating:</w:t>
            </w:r>
          </w:p>
        </w:tc>
        <w:tc>
          <w:tcPr>
            <w:tcW w:w="7195" w:type="dxa"/>
            <w:shd w:val="clear" w:color="auto" w:fill="auto"/>
          </w:tcPr>
          <w:p w:rsidR="0068619B" w:rsidRPr="00382D0D" w:rsidRDefault="0068619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</w:pPr>
            <w:r w:rsidRPr="00382D0D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  <w:t>Pe o scala de la 0 la 1000</w:t>
            </w:r>
          </w:p>
          <w:p w:rsidR="000255E8" w:rsidRPr="00294ECB" w:rsidRDefault="000255E8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On a scale from 0 to 100</w:t>
            </w:r>
          </w:p>
          <w:p w:rsidR="000255E8" w:rsidRPr="00294ECB" w:rsidRDefault="000255E8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</w:tc>
      </w:tr>
      <w:tr w:rsidR="0068619B" w:rsidRPr="00294ECB" w:rsidTr="00294ECB">
        <w:tc>
          <w:tcPr>
            <w:tcW w:w="2660" w:type="dxa"/>
            <w:shd w:val="clear" w:color="auto" w:fill="auto"/>
          </w:tcPr>
          <w:p w:rsidR="0068619B" w:rsidRPr="00294ECB" w:rsidRDefault="00F94CF0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Aprecierea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articolului</w:t>
            </w:r>
            <w:proofErr w:type="spellEnd"/>
          </w:p>
          <w:p w:rsidR="000255E8" w:rsidRPr="00294ECB" w:rsidRDefault="000255E8" w:rsidP="00294ECB">
            <w:pPr>
              <w:jc w:val="both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Comments to Editor:</w:t>
            </w:r>
          </w:p>
        </w:tc>
        <w:tc>
          <w:tcPr>
            <w:tcW w:w="7195" w:type="dxa"/>
            <w:shd w:val="clear" w:color="auto" w:fill="auto"/>
          </w:tcPr>
          <w:p w:rsidR="00F94CF0" w:rsidRPr="00382D0D" w:rsidRDefault="00F94CF0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</w:pPr>
            <w:r w:rsidRPr="00382D0D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  <w:t xml:space="preserve">Obiective în concordanța cu obiectivele revistei </w:t>
            </w:r>
          </w:p>
          <w:p w:rsidR="00F94CF0" w:rsidRPr="00294ECB" w:rsidRDefault="00F94CF0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da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nu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mica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mare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</w:p>
          <w:p w:rsidR="000255E8" w:rsidRPr="00294ECB" w:rsidRDefault="00F94CF0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Useful and relevant to journal aims</w:t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yes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no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to a lesser extend</w:t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to a major extend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  <w:p w:rsidR="00F94CF0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Respectarea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aspectelor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etice</w:t>
            </w:r>
            <w:proofErr w:type="spellEnd"/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da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nu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mica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mare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</w:p>
          <w:p w:rsidR="00F94CF0" w:rsidRPr="00294ECB" w:rsidRDefault="00F94CF0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Ethically sound</w:t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yes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no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to a lesser extend</w:t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to a major extend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Calitatea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stiintifica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cercetarii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stiintifice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determină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o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contributie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reala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la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transferul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cunostiinte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in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domeniu</w:t>
            </w:r>
            <w:proofErr w:type="spellEnd"/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da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nu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mica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mare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</w:p>
          <w:p w:rsidR="00F94CF0" w:rsidRPr="00294ECB" w:rsidRDefault="00F94CF0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Significant contribution to international knowledge (transferability)</w:t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yes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no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to a lesser extend</w:t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to a major extend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</w:p>
          <w:p w:rsidR="00F94CF0" w:rsidRPr="00294ECB" w:rsidRDefault="00F94CF0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Articolul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este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prezentat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intr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-o forma </w:t>
            </w:r>
            <w:r w:rsidR="00294ECB"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accesibila, </w:t>
            </w:r>
            <w:proofErr w:type="spellStart"/>
            <w:r w:rsidR="00294ECB"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usor</w:t>
            </w:r>
            <w:proofErr w:type="spellEnd"/>
            <w:r w:rsidR="00294ECB"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="00294ECB"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inteles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da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nu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mica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mare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Accurate and understandable presentation</w:t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yes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no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to a lesser extend</w:t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to a major extend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</w:p>
          <w:p w:rsidR="00F94CF0" w:rsidRPr="00294ECB" w:rsidRDefault="00F94CF0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  <w:p w:rsidR="00294ECB" w:rsidRPr="00382D0D" w:rsidRDefault="00294EC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</w:pPr>
            <w:r w:rsidRPr="00382D0D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  <w:t>Bibliografia este introdusa conform regulilor impuse de politica revistei</w:t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da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nu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mica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in mare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masura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</w:p>
          <w:p w:rsidR="00294ECB" w:rsidRPr="00294ECB" w:rsidRDefault="00294EC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Accurate and complete referencing</w:t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yes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no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to a lesser extend</w:t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 xml:space="preserve">to a major extend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</w:p>
          <w:p w:rsidR="00C74102" w:rsidRPr="00294ECB" w:rsidRDefault="00C74102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  <w:p w:rsidR="000255E8" w:rsidRPr="00294ECB" w:rsidRDefault="000255E8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</w:tc>
      </w:tr>
      <w:tr w:rsidR="0068619B" w:rsidRPr="00294ECB" w:rsidTr="00294ECB">
        <w:tc>
          <w:tcPr>
            <w:tcW w:w="2660" w:type="dxa"/>
            <w:shd w:val="clear" w:color="auto" w:fill="auto"/>
          </w:tcPr>
          <w:p w:rsidR="00294ECB" w:rsidRPr="00294ECB" w:rsidRDefault="00294ECB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Comentarii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autor</w:t>
            </w:r>
            <w:proofErr w:type="spellEnd"/>
          </w:p>
          <w:p w:rsidR="000255E8" w:rsidRPr="00294ECB" w:rsidRDefault="000255E8" w:rsidP="00294ECB">
            <w:pPr>
              <w:jc w:val="both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Comments to Author:</w:t>
            </w:r>
          </w:p>
        </w:tc>
        <w:tc>
          <w:tcPr>
            <w:tcW w:w="7195" w:type="dxa"/>
            <w:shd w:val="clear" w:color="auto" w:fill="auto"/>
          </w:tcPr>
          <w:p w:rsidR="000255E8" w:rsidRPr="00294ECB" w:rsidRDefault="00294EC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5" w:name="Text1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25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6" w:name="Text2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26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7" w:name="Text3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27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8" w:name="Text4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28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9" w:name="Text5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29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0" w:name="Text6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0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1" w:name="Text7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1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2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3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4" w:name="Text10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4"/>
          </w:p>
          <w:p w:rsidR="000255E8" w:rsidRPr="00294ECB" w:rsidRDefault="000255E8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  <w:p w:rsidR="000255E8" w:rsidRPr="00294ECB" w:rsidRDefault="000255E8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</w:p>
        </w:tc>
      </w:tr>
      <w:tr w:rsidR="00F94CF0" w:rsidRPr="00294ECB" w:rsidTr="00294ECB">
        <w:tc>
          <w:tcPr>
            <w:tcW w:w="2660" w:type="dxa"/>
            <w:shd w:val="clear" w:color="auto" w:fill="auto"/>
          </w:tcPr>
          <w:p w:rsidR="00294ECB" w:rsidRPr="00294ECB" w:rsidRDefault="00294ECB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Comentarii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confidentiale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editori</w:t>
            </w:r>
            <w:proofErr w:type="spellEnd"/>
          </w:p>
          <w:p w:rsidR="00F94CF0" w:rsidRPr="00294ECB" w:rsidRDefault="00F94CF0" w:rsidP="00294ECB">
            <w:pPr>
              <w:jc w:val="both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Confidential Comments to the Editor</w:t>
            </w:r>
          </w:p>
        </w:tc>
        <w:tc>
          <w:tcPr>
            <w:tcW w:w="7195" w:type="dxa"/>
            <w:shd w:val="clear" w:color="auto" w:fill="auto"/>
          </w:tcPr>
          <w:p w:rsidR="00F94CF0" w:rsidRPr="00294ECB" w:rsidRDefault="00294EC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5" w:name="Text11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5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6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7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8" w:name="Text14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8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39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40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41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2" w:name="Text18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42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43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4" w:name="Text20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44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5" w:name="Text21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45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6" w:name="Text22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instrText xml:space="preserve"> FORMTEXT </w:instrTex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separate"/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noProof/>
                <w:color w:val="FF0000"/>
                <w:sz w:val="22"/>
                <w:szCs w:val="22"/>
                <w:lang w:val="en-GB" w:eastAsia="en-GB"/>
              </w:rPr>
              <w:t> </w:t>
            </w:r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fldChar w:fldCharType="end"/>
            </w:r>
            <w:bookmarkEnd w:id="46"/>
          </w:p>
        </w:tc>
      </w:tr>
      <w:tr w:rsidR="00294ECB" w:rsidRPr="00294ECB" w:rsidTr="00294ECB">
        <w:tc>
          <w:tcPr>
            <w:tcW w:w="2660" w:type="dxa"/>
            <w:shd w:val="clear" w:color="auto" w:fill="auto"/>
          </w:tcPr>
          <w:p w:rsidR="00294ECB" w:rsidRPr="00294ECB" w:rsidRDefault="00294ECB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Reevaluarea</w:t>
            </w:r>
            <w:proofErr w:type="spellEnd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94ECB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  <w:t>articolului</w:t>
            </w:r>
            <w:proofErr w:type="spellEnd"/>
          </w:p>
          <w:p w:rsidR="00294ECB" w:rsidRPr="00294ECB" w:rsidRDefault="00294ECB" w:rsidP="00294ECB">
            <w:pPr>
              <w:jc w:val="both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Other revision</w:t>
            </w:r>
          </w:p>
        </w:tc>
        <w:tc>
          <w:tcPr>
            <w:tcW w:w="7195" w:type="dxa"/>
            <w:shd w:val="clear" w:color="auto" w:fill="auto"/>
          </w:tcPr>
          <w:p w:rsidR="00294ECB" w:rsidRPr="00382D0D" w:rsidRDefault="00294ECB" w:rsidP="00294ECB">
            <w:pPr>
              <w:jc w:val="both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</w:pPr>
            <w:r w:rsidRPr="00382D0D"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fr-FR" w:eastAsia="en-GB"/>
              </w:rPr>
              <w:t>Sunteti dispus sa reevaluati manuscrisul după ce au fost effectuate modificarile solicitate</w:t>
            </w:r>
          </w:p>
          <w:p w:rsidR="00294ECB" w:rsidRPr="00294ECB" w:rsidRDefault="00294EC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3"/>
                <w:szCs w:val="23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FF0000"/>
                <w:sz w:val="23"/>
                <w:szCs w:val="23"/>
                <w:lang w:val="en-GB" w:eastAsia="en-GB"/>
              </w:rPr>
              <w:t xml:space="preserve">da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rFonts w:ascii="Times-Roman" w:hAnsi="Times-Roman" w:cs="Times-Roman"/>
                <w:b/>
                <w:color w:val="FF0000"/>
                <w:sz w:val="23"/>
                <w:szCs w:val="23"/>
                <w:lang w:val="en-GB" w:eastAsia="en-GB"/>
              </w:rPr>
              <w:t xml:space="preserve">nu </w:t>
            </w:r>
            <w:r w:rsidRPr="00294ECB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sz w:val="22"/>
                <w:szCs w:val="22"/>
              </w:rPr>
              <w:instrText xml:space="preserve"> FORMCHECKBOX </w:instrText>
            </w:r>
            <w:r w:rsidRPr="00294ECB">
              <w:rPr>
                <w:sz w:val="22"/>
                <w:szCs w:val="22"/>
              </w:rPr>
            </w:r>
            <w:r w:rsidRPr="00294ECB">
              <w:rPr>
                <w:sz w:val="22"/>
                <w:szCs w:val="22"/>
              </w:rPr>
              <w:fldChar w:fldCharType="end"/>
            </w:r>
            <w:r w:rsidRPr="00294ECB">
              <w:rPr>
                <w:sz w:val="22"/>
                <w:szCs w:val="22"/>
              </w:rPr>
              <w:t xml:space="preserve"> </w:t>
            </w:r>
          </w:p>
          <w:p w:rsidR="00294ECB" w:rsidRPr="00294ECB" w:rsidRDefault="00294EC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2"/>
                <w:szCs w:val="22"/>
                <w:lang w:val="en-GB" w:eastAsia="en-GB"/>
              </w:rPr>
              <w:t>Would you be willing to review a revision of this manuscript?</w:t>
            </w:r>
          </w:p>
          <w:p w:rsidR="00294ECB" w:rsidRPr="00294ECB" w:rsidRDefault="00294ECB" w:rsidP="00294EC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color w:val="FF0000"/>
                <w:sz w:val="22"/>
                <w:szCs w:val="22"/>
                <w:lang w:val="en-GB" w:eastAsia="en-GB"/>
              </w:rPr>
            </w:pPr>
            <w:r w:rsidRPr="00294ECB">
              <w:rPr>
                <w:rFonts w:ascii="Times-Roman" w:hAnsi="Times-Roman" w:cs="Times-Roman"/>
                <w:b/>
                <w:color w:val="1F497D"/>
                <w:sz w:val="23"/>
                <w:szCs w:val="23"/>
                <w:lang w:val="en-GB" w:eastAsia="en-GB"/>
              </w:rPr>
              <w:t xml:space="preserve">yes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  <w:r w:rsidRPr="00294ECB">
              <w:rPr>
                <w:rFonts w:ascii="Times-Roman" w:hAnsi="Times-Roman" w:cs="Times-Roman"/>
                <w:b/>
                <w:color w:val="1F497D"/>
                <w:sz w:val="23"/>
                <w:szCs w:val="23"/>
                <w:lang w:val="en-GB" w:eastAsia="en-GB"/>
              </w:rPr>
              <w:t xml:space="preserve">no </w:t>
            </w:r>
            <w:r w:rsidRPr="00294ECB">
              <w:rPr>
                <w:color w:val="1F497D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CB">
              <w:rPr>
                <w:color w:val="1F497D"/>
                <w:sz w:val="22"/>
                <w:szCs w:val="22"/>
              </w:rPr>
              <w:instrText xml:space="preserve"> FORMCHECKBOX </w:instrText>
            </w:r>
            <w:r w:rsidRPr="00294ECB">
              <w:rPr>
                <w:color w:val="1F497D"/>
                <w:sz w:val="22"/>
                <w:szCs w:val="22"/>
              </w:rPr>
            </w:r>
            <w:r w:rsidRPr="00294ECB">
              <w:rPr>
                <w:color w:val="1F497D"/>
                <w:sz w:val="22"/>
                <w:szCs w:val="22"/>
              </w:rPr>
              <w:fldChar w:fldCharType="end"/>
            </w:r>
            <w:r w:rsidRPr="00294ECB">
              <w:rPr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0255E8" w:rsidRPr="0068619B" w:rsidRDefault="000255E8" w:rsidP="000255E8">
      <w:pPr>
        <w:jc w:val="both"/>
        <w:rPr>
          <w:b/>
          <w:color w:val="FF0000"/>
        </w:rPr>
      </w:pPr>
    </w:p>
    <w:sectPr w:rsidR="000255E8" w:rsidRPr="0068619B" w:rsidSect="00D43E56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7C4" w:rsidRDefault="00E567C4">
      <w:r>
        <w:separator/>
      </w:r>
    </w:p>
  </w:endnote>
  <w:endnote w:type="continuationSeparator" w:id="1">
    <w:p w:rsidR="00E567C4" w:rsidRDefault="00E56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7CE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7C4" w:rsidRDefault="00E567C4">
      <w:r>
        <w:separator/>
      </w:r>
    </w:p>
  </w:footnote>
  <w:footnote w:type="continuationSeparator" w:id="1">
    <w:p w:rsidR="00E567C4" w:rsidRDefault="00E56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ECB" w:rsidRPr="00294ECB" w:rsidRDefault="00294ECB" w:rsidP="00294ECB">
    <w:pPr>
      <w:jc w:val="center"/>
      <w:rPr>
        <w:rFonts w:ascii="Times-Bold" w:hAnsi="Times-Bold" w:cs="Times-Bold"/>
        <w:b/>
        <w:bCs/>
        <w:color w:val="1F497D"/>
        <w:sz w:val="23"/>
        <w:szCs w:val="23"/>
        <w:lang w:val="en-GB" w:eastAsia="en-GB"/>
      </w:rPr>
    </w:pPr>
    <w:proofErr w:type="spellStart"/>
    <w:r w:rsidRPr="0068619B">
      <w:rPr>
        <w:rFonts w:ascii="Times-Bold" w:hAnsi="Times-Bold" w:cs="Times-Bold"/>
        <w:b/>
        <w:bCs/>
        <w:color w:val="FF0000"/>
        <w:sz w:val="23"/>
        <w:szCs w:val="23"/>
        <w:lang w:val="en-GB" w:eastAsia="en-GB"/>
      </w:rPr>
      <w:t>Evaluarea</w:t>
    </w:r>
    <w:proofErr w:type="spellEnd"/>
    <w:r w:rsidRPr="0068619B">
      <w:rPr>
        <w:rFonts w:ascii="Times-Bold" w:hAnsi="Times-Bold" w:cs="Times-Bold"/>
        <w:b/>
        <w:bCs/>
        <w:color w:val="FF0000"/>
        <w:sz w:val="23"/>
        <w:szCs w:val="23"/>
        <w:lang w:val="en-GB" w:eastAsia="en-GB"/>
      </w:rPr>
      <w:t xml:space="preserve"> </w:t>
    </w:r>
    <w:proofErr w:type="spellStart"/>
    <w:r w:rsidRPr="0068619B">
      <w:rPr>
        <w:rFonts w:ascii="Times-Bold" w:hAnsi="Times-Bold" w:cs="Times-Bold"/>
        <w:b/>
        <w:bCs/>
        <w:color w:val="FF0000"/>
        <w:sz w:val="23"/>
        <w:szCs w:val="23"/>
        <w:lang w:val="en-GB" w:eastAsia="en-GB"/>
      </w:rPr>
      <w:t>articolului</w:t>
    </w:r>
    <w:proofErr w:type="spellEnd"/>
    <w:r>
      <w:rPr>
        <w:rFonts w:ascii="Times-Bold" w:hAnsi="Times-Bold" w:cs="Times-Bold"/>
        <w:b/>
        <w:bCs/>
        <w:color w:val="FF0000"/>
        <w:sz w:val="23"/>
        <w:szCs w:val="23"/>
        <w:lang w:val="en-GB" w:eastAsia="en-GB"/>
      </w:rPr>
      <w:t xml:space="preserve"> / </w:t>
    </w:r>
    <w:r w:rsidRPr="00294ECB">
      <w:rPr>
        <w:rFonts w:ascii="Times-Bold" w:hAnsi="Times-Bold" w:cs="Times-Bold"/>
        <w:b/>
        <w:bCs/>
        <w:color w:val="1F497D"/>
        <w:sz w:val="23"/>
        <w:szCs w:val="23"/>
        <w:lang w:val="en-GB" w:eastAsia="en-GB"/>
      </w:rPr>
      <w:t>PAPER REVIEW FORM</w:t>
    </w:r>
  </w:p>
  <w:p w:rsidR="00294ECB" w:rsidRPr="0068619B" w:rsidRDefault="00294ECB" w:rsidP="00294ECB">
    <w:pPr>
      <w:jc w:val="center"/>
      <w:rPr>
        <w:rFonts w:ascii="TTE1B7CE08t00" w:hAnsi="TTE1B7CE08t00" w:cs="TTE1B7CE08t00"/>
        <w:b/>
        <w:color w:val="FF0000"/>
        <w:sz w:val="23"/>
        <w:szCs w:val="23"/>
        <w:lang w:val="en-GB" w:eastAsia="en-GB"/>
      </w:rPr>
    </w:pPr>
    <w:proofErr w:type="spellStart"/>
    <w:r w:rsidRPr="0068619B">
      <w:rPr>
        <w:rFonts w:ascii="Times-Roman" w:hAnsi="Times-Roman" w:cs="Times-Roman"/>
        <w:b/>
        <w:color w:val="FF0000"/>
        <w:sz w:val="23"/>
        <w:szCs w:val="23"/>
        <w:lang w:val="en-GB" w:eastAsia="en-GB"/>
      </w:rPr>
      <w:t>Numele</w:t>
    </w:r>
    <w:proofErr w:type="spellEnd"/>
    <w:r w:rsidRPr="0068619B">
      <w:rPr>
        <w:rFonts w:ascii="Times-Roman" w:hAnsi="Times-Roman" w:cs="Times-Roman"/>
        <w:b/>
        <w:color w:val="FF0000"/>
        <w:sz w:val="23"/>
        <w:szCs w:val="23"/>
        <w:lang w:val="en-GB" w:eastAsia="en-GB"/>
      </w:rPr>
      <w:t xml:space="preserve"> </w:t>
    </w:r>
    <w:proofErr w:type="spellStart"/>
    <w:r w:rsidRPr="0068619B">
      <w:rPr>
        <w:rFonts w:ascii="Times-Roman" w:hAnsi="Times-Roman" w:cs="Times-Roman"/>
        <w:b/>
        <w:color w:val="FF0000"/>
        <w:sz w:val="23"/>
        <w:szCs w:val="23"/>
        <w:lang w:val="en-GB" w:eastAsia="en-GB"/>
      </w:rPr>
      <w:t>revistei</w:t>
    </w:r>
    <w:proofErr w:type="spellEnd"/>
    <w:r w:rsidRPr="0068619B">
      <w:rPr>
        <w:rFonts w:ascii="Times-Roman" w:hAnsi="Times-Roman" w:cs="Times-Roman"/>
        <w:b/>
        <w:color w:val="FF0000"/>
        <w:sz w:val="23"/>
        <w:szCs w:val="23"/>
        <w:lang w:val="en-GB" w:eastAsia="en-GB"/>
      </w:rPr>
      <w:t xml:space="preserve"> </w:t>
    </w:r>
    <w:r>
      <w:rPr>
        <w:rFonts w:ascii="Times-Roman" w:hAnsi="Times-Roman" w:cs="Times-Roman"/>
        <w:b/>
        <w:color w:val="FF0000"/>
        <w:sz w:val="23"/>
        <w:szCs w:val="23"/>
        <w:lang w:val="en-GB" w:eastAsia="en-GB"/>
      </w:rPr>
      <w:t xml:space="preserve">/ </w:t>
    </w:r>
    <w:r w:rsidRPr="00294ECB">
      <w:rPr>
        <w:rFonts w:ascii="Times-Roman" w:hAnsi="Times-Roman" w:cs="Times-Roman"/>
        <w:b/>
        <w:color w:val="1F497D"/>
        <w:sz w:val="23"/>
        <w:szCs w:val="23"/>
        <w:lang w:val="en-GB" w:eastAsia="en-GB"/>
      </w:rPr>
      <w:t>Name of the Journal</w:t>
    </w:r>
    <w:r w:rsidRPr="0068619B">
      <w:rPr>
        <w:rFonts w:ascii="Times-Roman" w:hAnsi="Times-Roman" w:cs="Times-Roman"/>
        <w:b/>
        <w:color w:val="FF0000"/>
        <w:sz w:val="23"/>
        <w:szCs w:val="23"/>
        <w:lang w:val="en-GB" w:eastAsia="en-GB"/>
      </w:rPr>
      <w:t xml:space="preserve">: </w:t>
    </w:r>
    <w:proofErr w:type="spellStart"/>
    <w:r w:rsidRPr="0068619B">
      <w:rPr>
        <w:rFonts w:ascii="TTE1B7CE08t00" w:hAnsi="TTE1B7CE08t00" w:cs="TTE1B7CE08t00"/>
        <w:b/>
        <w:color w:val="FF0000"/>
        <w:sz w:val="23"/>
        <w:szCs w:val="23"/>
        <w:lang w:val="en-GB" w:eastAsia="en-GB"/>
      </w:rPr>
      <w:t>Jurnal</w:t>
    </w:r>
    <w:proofErr w:type="spellEnd"/>
    <w:r w:rsidRPr="0068619B">
      <w:rPr>
        <w:rFonts w:ascii="TTE1B7CE08t00" w:hAnsi="TTE1B7CE08t00" w:cs="TTE1B7CE08t00"/>
        <w:b/>
        <w:color w:val="FF0000"/>
        <w:sz w:val="23"/>
        <w:szCs w:val="23"/>
        <w:lang w:val="en-GB" w:eastAsia="en-GB"/>
      </w:rPr>
      <w:t xml:space="preserve"> Medical </w:t>
    </w:r>
    <w:proofErr w:type="spellStart"/>
    <w:r w:rsidRPr="0068619B">
      <w:rPr>
        <w:rFonts w:ascii="TTE1B7CE08t00" w:hAnsi="TTE1B7CE08t00" w:cs="TTE1B7CE08t00"/>
        <w:b/>
        <w:color w:val="FF0000"/>
        <w:sz w:val="23"/>
        <w:szCs w:val="23"/>
        <w:lang w:val="en-GB" w:eastAsia="en-GB"/>
      </w:rPr>
      <w:t>Braşovean</w:t>
    </w:r>
    <w:proofErr w:type="spellEnd"/>
  </w:p>
  <w:p w:rsidR="00294ECB" w:rsidRPr="00294ECB" w:rsidRDefault="00294ECB" w:rsidP="00294ECB">
    <w:pPr>
      <w:pStyle w:val="Header"/>
      <w:pBdr>
        <w:top w:val="dotDash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2AA"/>
    <w:rsid w:val="000255E8"/>
    <w:rsid w:val="000D5E55"/>
    <w:rsid w:val="00284FC3"/>
    <w:rsid w:val="00294ECB"/>
    <w:rsid w:val="00382D0D"/>
    <w:rsid w:val="00511EA8"/>
    <w:rsid w:val="00527541"/>
    <w:rsid w:val="00603F72"/>
    <w:rsid w:val="0068619B"/>
    <w:rsid w:val="006A40FF"/>
    <w:rsid w:val="006F7C69"/>
    <w:rsid w:val="007B4489"/>
    <w:rsid w:val="00905475"/>
    <w:rsid w:val="009926E8"/>
    <w:rsid w:val="00AD58A8"/>
    <w:rsid w:val="00C74102"/>
    <w:rsid w:val="00D43E56"/>
    <w:rsid w:val="00DE7D82"/>
    <w:rsid w:val="00E129B8"/>
    <w:rsid w:val="00E567C4"/>
    <w:rsid w:val="00EC5049"/>
    <w:rsid w:val="00EE12AA"/>
    <w:rsid w:val="00F9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102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25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55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255E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603F72"/>
    <w:rPr>
      <w:snapToGrid w:val="0"/>
      <w:sz w:val="20"/>
      <w:szCs w:val="20"/>
      <w:lang w:val="en-US"/>
    </w:rPr>
  </w:style>
  <w:style w:type="character" w:styleId="FootnoteReference">
    <w:name w:val="footnote reference"/>
    <w:semiHidden/>
    <w:rsid w:val="00603F72"/>
    <w:rPr>
      <w:rFonts w:cs="Arial"/>
      <w:b/>
      <w:bCs/>
      <w:kern w:val="28"/>
      <w:sz w:val="36"/>
      <w:szCs w:val="36"/>
      <w:vertAlign w:val="superscript"/>
      <w:lang w:val="pl-PL" w:eastAsia="pl-PL" w:bidi="ar-SA"/>
    </w:rPr>
  </w:style>
  <w:style w:type="character" w:customStyle="1" w:styleId="Author">
    <w:name w:val="Author"/>
    <w:rsid w:val="00603F72"/>
    <w:rPr>
      <w:rFonts w:ascii="Times New Roman" w:hAnsi="Times New Roman"/>
      <w:b/>
      <w:bCs/>
      <w:sz w:val="28"/>
    </w:rPr>
  </w:style>
  <w:style w:type="character" w:customStyle="1" w:styleId="FooterChar">
    <w:name w:val="Footer Char"/>
    <w:link w:val="Footer"/>
    <w:rsid w:val="0068619B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94E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94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4E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BAB3-5DEF-4475-9291-B826721C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REVIEW FORM</vt:lpstr>
    </vt:vector>
  </TitlesOfParts>
  <Company>Hewlett-Packard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REVIEW FORM</dc:title>
  <dc:creator>Liliana Rogozea</dc:creator>
  <cp:lastModifiedBy>util</cp:lastModifiedBy>
  <cp:revision>2</cp:revision>
  <dcterms:created xsi:type="dcterms:W3CDTF">2025-05-28T06:02:00Z</dcterms:created>
  <dcterms:modified xsi:type="dcterms:W3CDTF">2025-05-28T06:02:00Z</dcterms:modified>
</cp:coreProperties>
</file>